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5276B9" w14:textId="77777777" w:rsidR="00CF36A1" w:rsidRDefault="00F86963" w:rsidP="00652313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0F8AE" wp14:editId="49B5CBB6">
                <wp:simplePos x="0" y="0"/>
                <wp:positionH relativeFrom="column">
                  <wp:posOffset>-304800</wp:posOffset>
                </wp:positionH>
                <wp:positionV relativeFrom="paragraph">
                  <wp:posOffset>19049</wp:posOffset>
                </wp:positionV>
                <wp:extent cx="1295400" cy="885825"/>
                <wp:effectExtent l="0" t="0" r="723900" b="28575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20DB83" w14:textId="77777777" w:rsidR="00652313" w:rsidRPr="00D13AFC" w:rsidRDefault="00652313" w:rsidP="00D13AF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D13AFC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دوره</w:t>
                            </w:r>
                            <w:r w:rsidR="001743A8" w:rsidRPr="00D13AFC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بالینی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B90F8AE" id=" 2" o:spid="_x0000_s1026" style="position:absolute;left:0;text-align:left;margin-left:-24pt;margin-top:1.5pt;width:102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">
                <v:shadow on="t" type="perspective" opacity=".5" origin=",.5" offset="0,0" matrix=",-56756f,,.5"/>
                <v:path arrowok="t"/>
                <v:textbox>
                  <w:txbxContent>
                    <w:p w14:paraId="1820DB83" w14:textId="77777777" w:rsidR="00652313" w:rsidRPr="00D13AFC" w:rsidRDefault="00652313" w:rsidP="00D13AF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 w:rsidRPr="00D13AFC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طرح دوره</w:t>
                      </w:r>
                      <w:r w:rsidR="001743A8" w:rsidRPr="00D13AFC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بالینی</w:t>
                      </w:r>
                    </w:p>
                  </w:txbxContent>
                </v:textbox>
              </v:roundrect>
            </w:pict>
          </mc:Fallback>
        </mc:AlternateContent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7ECA">
        <w:rPr>
          <w:rFonts w:cs="B Nazanin"/>
          <w:noProof/>
          <w:lang w:bidi="fa-IR"/>
        </w:rPr>
        <w:drawing>
          <wp:inline distT="0" distB="0" distL="0" distR="0" wp14:anchorId="7F3DE414" wp14:editId="0463CAA1">
            <wp:extent cx="856615" cy="711200"/>
            <wp:effectExtent l="0" t="0" r="0" b="0"/>
            <wp:docPr id="1" name="Picture 3" descr="C:\Documents and Settings\user\Desktop\آرم\آرم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65231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1A1473D" w14:textId="77777777" w:rsidR="00CF36A1" w:rsidRDefault="00CF36A1" w:rsidP="00652313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CF36A1">
        <w:rPr>
          <w:rFonts w:ascii="IranNastaliq" w:hAnsi="IranNastaliq" w:cs="IranNastaliq" w:hint="cs"/>
          <w:sz w:val="36"/>
          <w:szCs w:val="36"/>
          <w:rtl/>
          <w:lang w:bidi="fa-IR"/>
        </w:rPr>
        <w:t>دانشگاه علوم پزشکی و خدمات بهداشتی و درمانی گیلان</w:t>
      </w:r>
    </w:p>
    <w:p w14:paraId="3336CA33" w14:textId="77777777" w:rsidR="00B168A4" w:rsidRDefault="00B168A4" w:rsidP="00B168A4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دانشکده ...........</w:t>
      </w:r>
    </w:p>
    <w:p w14:paraId="57F7D49A" w14:textId="77777777" w:rsidR="00141C07" w:rsidRDefault="00141C07" w:rsidP="00141C07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مرکز آموزشی درمانی..............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4635"/>
      </w:tblGrid>
      <w:tr w:rsidR="0010110F" w:rsidRPr="005E7ECA" w14:paraId="04FADD9B" w14:textId="77777777" w:rsidTr="005E7ECA">
        <w:tc>
          <w:tcPr>
            <w:tcW w:w="4788" w:type="dxa"/>
          </w:tcPr>
          <w:p w14:paraId="59A3FC20" w14:textId="77777777" w:rsidR="00B168A4" w:rsidRPr="005E7ECA" w:rsidRDefault="00B168A4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C227AE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41C07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گروه:</w:t>
            </w:r>
            <w:r w:rsidR="001011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غدد</w:t>
            </w:r>
          </w:p>
        </w:tc>
        <w:tc>
          <w:tcPr>
            <w:tcW w:w="4788" w:type="dxa"/>
          </w:tcPr>
          <w:p w14:paraId="030C2BD9" w14:textId="77777777" w:rsidR="00B168A4" w:rsidRPr="005E7ECA" w:rsidRDefault="00B168A4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واحد</w:t>
            </w:r>
            <w:r w:rsidR="00C227AE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نوع واحد(</w:t>
            </w:r>
            <w:r w:rsidR="009208DF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کارآموزی/کارورزی</w:t>
            </w:r>
            <w:r w:rsidR="00C227AE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)</w:t>
            </w: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10110F" w:rsidRPr="005E7ECA" w14:paraId="29E29580" w14:textId="77777777" w:rsidTr="005E7ECA">
        <w:tc>
          <w:tcPr>
            <w:tcW w:w="4788" w:type="dxa"/>
          </w:tcPr>
          <w:p w14:paraId="27143883" w14:textId="77777777" w:rsidR="00B168A4" w:rsidRPr="005E7ECA" w:rsidRDefault="00141C07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بخش</w:t>
            </w:r>
            <w:r w:rsidR="00B168A4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1011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داخلی-غدد</w:t>
            </w:r>
          </w:p>
        </w:tc>
        <w:tc>
          <w:tcPr>
            <w:tcW w:w="4788" w:type="dxa"/>
          </w:tcPr>
          <w:p w14:paraId="4DC8C2B6" w14:textId="77777777" w:rsidR="00B168A4" w:rsidRPr="005E7ECA" w:rsidRDefault="009208DF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طول مدت دوره</w:t>
            </w:r>
            <w:r w:rsidR="00B168A4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1011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ده روز</w:t>
            </w:r>
          </w:p>
        </w:tc>
      </w:tr>
      <w:tr w:rsidR="0010110F" w:rsidRPr="005E7ECA" w14:paraId="5570CC73" w14:textId="77777777" w:rsidTr="005E7ECA">
        <w:tc>
          <w:tcPr>
            <w:tcW w:w="4788" w:type="dxa"/>
          </w:tcPr>
          <w:p w14:paraId="748E1555" w14:textId="77777777" w:rsidR="00141C07" w:rsidRPr="005E7ECA" w:rsidRDefault="00141C07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مسئول برنامه:</w:t>
            </w:r>
            <w:r w:rsidR="001011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عباسی</w:t>
            </w:r>
          </w:p>
        </w:tc>
        <w:tc>
          <w:tcPr>
            <w:tcW w:w="4788" w:type="dxa"/>
          </w:tcPr>
          <w:p w14:paraId="09D542D0" w14:textId="77777777" w:rsidR="00141C07" w:rsidRPr="005E7ECA" w:rsidRDefault="00141C07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زمان ارائه دوره:</w:t>
            </w:r>
          </w:p>
        </w:tc>
      </w:tr>
      <w:tr w:rsidR="0010110F" w:rsidRPr="005E7ECA" w14:paraId="5C1AA6BB" w14:textId="77777777" w:rsidTr="005E7ECA">
        <w:tc>
          <w:tcPr>
            <w:tcW w:w="4788" w:type="dxa"/>
          </w:tcPr>
          <w:p w14:paraId="63603C08" w14:textId="77777777" w:rsidR="00141C07" w:rsidRPr="005E7ECA" w:rsidRDefault="00141C07" w:rsidP="0010110F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آدرس ایمیل:</w:t>
            </w:r>
            <w:r w:rsidR="0010110F">
              <w:rPr>
                <w:rFonts w:ascii="IranNastaliq" w:hAnsi="IranNastaliq" w:cs="B Nazanin"/>
                <w:sz w:val="24"/>
                <w:szCs w:val="24"/>
                <w:lang w:bidi="fa-IR"/>
              </w:rPr>
              <w:t>drabbasi.ranjbar@gmail.com</w:t>
            </w:r>
          </w:p>
        </w:tc>
        <w:tc>
          <w:tcPr>
            <w:tcW w:w="4788" w:type="dxa"/>
          </w:tcPr>
          <w:p w14:paraId="7DEBDA17" w14:textId="77777777" w:rsidR="00141C07" w:rsidRPr="005E7ECA" w:rsidRDefault="00141C07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تلفن و روزهای تماس:</w:t>
            </w:r>
          </w:p>
        </w:tc>
      </w:tr>
    </w:tbl>
    <w:p w14:paraId="057B2FE0" w14:textId="77777777" w:rsidR="0029635C" w:rsidRPr="00F176DD" w:rsidRDefault="0044278A" w:rsidP="00A71E23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0A7107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هد</w:t>
      </w: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BA34BC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ف کلی</w:t>
      </w:r>
      <w:r w:rsidR="00A71E2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دوره</w:t>
      </w:r>
      <w:r w:rsidR="00BA34BC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:</w:t>
      </w:r>
    </w:p>
    <w:p w14:paraId="61E852FB" w14:textId="77777777" w:rsidR="000A7107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40"/>
          <w:szCs w:val="40"/>
          <w:rtl/>
          <w:lang w:bidi="fa-IR"/>
        </w:rPr>
        <w:t>اشنایی با بیماریهای غدد</w:t>
      </w:r>
    </w:p>
    <w:p w14:paraId="28C44046" w14:textId="77777777" w:rsidR="00AA7D0E" w:rsidRDefault="00AA7D0E" w:rsidP="002F137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>نحوه بررسی بیمارا</w:t>
      </w:r>
      <w:r w:rsid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ن 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مبتلا </w:t>
      </w:r>
    </w:p>
    <w:p w14:paraId="0BE29626" w14:textId="77777777" w:rsidR="00AA7D0E" w:rsidRPr="0010110F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>نحوه تشخیص بیماران مبتلا به بیماریهای غدد</w:t>
      </w:r>
    </w:p>
    <w:p w14:paraId="0EA6E5AE" w14:textId="77777777" w:rsidR="00AA7D0E" w:rsidRPr="0010110F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/>
          <w:sz w:val="36"/>
          <w:szCs w:val="36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>نحوه درمان بیماران غدد</w:t>
      </w:r>
    </w:p>
    <w:p w14:paraId="33C60EB1" w14:textId="77777777" w:rsidR="00AA7D0E" w:rsidRPr="00F176DD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lang w:bidi="fa-IR"/>
        </w:rPr>
        <w:t>-</w:t>
      </w:r>
    </w:p>
    <w:p w14:paraId="502E64E8" w14:textId="77777777" w:rsidR="000A7107" w:rsidRPr="00F176DD" w:rsidRDefault="000A7107" w:rsidP="00AA7D0E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اهداف اختصاصی:</w:t>
      </w:r>
    </w:p>
    <w:p w14:paraId="1EE1F27F" w14:textId="77777777" w:rsidR="002F1379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تشخیص و بررسی بیماران مبتلا به </w:t>
      </w:r>
    </w:p>
    <w:p w14:paraId="5D20C049" w14:textId="77777777" w:rsidR="006B1F92" w:rsidRPr="0010110F" w:rsidRDefault="0010110F" w:rsidP="002F137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>دیابت</w:t>
      </w:r>
    </w:p>
    <w:p w14:paraId="4C7D9BAB" w14:textId="77777777" w:rsidR="00AA7D0E" w:rsidRPr="0010110F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/>
          <w:sz w:val="36"/>
          <w:szCs w:val="36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"                     تیرویید</w:t>
      </w:r>
    </w:p>
    <w:p w14:paraId="09C9BF39" w14:textId="77777777" w:rsidR="00AA7D0E" w:rsidRPr="0010110F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/>
          <w:sz w:val="36"/>
          <w:szCs w:val="36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"              ادرنال</w:t>
      </w:r>
    </w:p>
    <w:p w14:paraId="1BB9A7DB" w14:textId="77777777" w:rsidR="00AA7D0E" w:rsidRPr="0010110F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/>
          <w:sz w:val="36"/>
          <w:szCs w:val="36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"کلسیم و فسفر</w:t>
      </w:r>
    </w:p>
    <w:p w14:paraId="3C692E3D" w14:textId="77777777" w:rsidR="0010110F" w:rsidRPr="0010110F" w:rsidRDefault="0010110F" w:rsidP="0010110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"            بیماریهای گناد</w:t>
      </w:r>
    </w:p>
    <w:p w14:paraId="2A1F9E0C" w14:textId="77777777" w:rsidR="0010110F" w:rsidRPr="0010110F" w:rsidRDefault="0010110F" w:rsidP="0010110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"                  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>ه</w:t>
      </w:r>
      <w:r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>هیپوفیز و هیپوتالاموس</w:t>
      </w:r>
    </w:p>
    <w:p w14:paraId="19FEFB91" w14:textId="77777777" w:rsidR="0010110F" w:rsidRPr="0010110F" w:rsidRDefault="0010110F" w:rsidP="0010110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برخورد صحیح بالینی با هر گونه  بیماریی غدد</w:t>
      </w:r>
    </w:p>
    <w:p w14:paraId="6605AEE8" w14:textId="77777777" w:rsidR="00AA7D0E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</w:p>
    <w:p w14:paraId="0313F432" w14:textId="77777777" w:rsidR="00AA7D0E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</w:p>
    <w:p w14:paraId="2F8BC395" w14:textId="77777777" w:rsidR="00AA7D0E" w:rsidRPr="00F176DD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</w:p>
    <w:p w14:paraId="1FDB056C" w14:textId="77777777" w:rsidR="006B1F92" w:rsidRPr="00F176DD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</w:p>
    <w:p w14:paraId="306BC5FE" w14:textId="77777777" w:rsidR="006B1F92" w:rsidRPr="00F176DD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</w:p>
    <w:p w14:paraId="31977F3C" w14:textId="77777777" w:rsidR="00AA7D0E" w:rsidRDefault="00AA7D0E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</w:p>
    <w:p w14:paraId="1BF8F219" w14:textId="77777777" w:rsidR="006B1F92" w:rsidRPr="00F176DD" w:rsidRDefault="006B1F92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</w:p>
    <w:p w14:paraId="386C5FA1" w14:textId="77777777" w:rsidR="00A1028A" w:rsidRDefault="00AA7D0E" w:rsidP="00A71E23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</w:rPr>
      </w:pPr>
      <w:r>
        <w:rPr>
          <w:rFonts w:cs="B Nazanin"/>
        </w:rPr>
        <w:t>-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1076"/>
        <w:gridCol w:w="797"/>
        <w:gridCol w:w="885"/>
        <w:gridCol w:w="982"/>
        <w:gridCol w:w="982"/>
        <w:gridCol w:w="982"/>
        <w:gridCol w:w="857"/>
        <w:gridCol w:w="861"/>
        <w:gridCol w:w="897"/>
      </w:tblGrid>
      <w:tr w:rsidR="00D13AFC" w:rsidRPr="005E7ECA" w14:paraId="7E39608D" w14:textId="77777777" w:rsidTr="005E7ECA">
        <w:tc>
          <w:tcPr>
            <w:tcW w:w="648" w:type="dxa"/>
            <w:vAlign w:val="center"/>
          </w:tcPr>
          <w:p w14:paraId="309D8652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23" w:type="dxa"/>
            <w:gridSpan w:val="8"/>
            <w:vAlign w:val="center"/>
          </w:tcPr>
          <w:p w14:paraId="2636C1AC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5E7ECA"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  <w:t>جدول زمانبندی ارائه کارآموزی/کارورزی در بخش....</w:t>
            </w:r>
            <w:r w:rsidR="00371785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غدد</w:t>
            </w:r>
            <w:r w:rsidRPr="005E7ECA"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  <w:t>...........................</w:t>
            </w:r>
          </w:p>
        </w:tc>
        <w:tc>
          <w:tcPr>
            <w:tcW w:w="945" w:type="dxa"/>
            <w:vAlign w:val="center"/>
          </w:tcPr>
          <w:p w14:paraId="1DB09AB5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ماه........</w:t>
            </w:r>
          </w:p>
          <w:p w14:paraId="1B2BE693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سال.....</w:t>
            </w:r>
          </w:p>
        </w:tc>
      </w:tr>
      <w:tr w:rsidR="00D13AFC" w:rsidRPr="005E7ECA" w14:paraId="31BC5F36" w14:textId="77777777" w:rsidTr="005E7ECA">
        <w:tc>
          <w:tcPr>
            <w:tcW w:w="648" w:type="dxa"/>
            <w:vAlign w:val="center"/>
          </w:tcPr>
          <w:p w14:paraId="7A3A088A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04" w:type="dxa"/>
            <w:vAlign w:val="center"/>
          </w:tcPr>
          <w:p w14:paraId="1F669823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918" w:type="dxa"/>
            <w:vAlign w:val="center"/>
          </w:tcPr>
          <w:p w14:paraId="3DE72FE3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916" w:type="dxa"/>
            <w:vAlign w:val="center"/>
          </w:tcPr>
          <w:p w14:paraId="6924E1A4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46F14A09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8-7</w:t>
            </w:r>
          </w:p>
        </w:tc>
        <w:tc>
          <w:tcPr>
            <w:tcW w:w="917" w:type="dxa"/>
            <w:vAlign w:val="center"/>
          </w:tcPr>
          <w:p w14:paraId="31B225F8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1A6767BF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9-8</w:t>
            </w:r>
          </w:p>
        </w:tc>
        <w:tc>
          <w:tcPr>
            <w:tcW w:w="917" w:type="dxa"/>
            <w:vAlign w:val="center"/>
          </w:tcPr>
          <w:p w14:paraId="0C03DD43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0B4C02C6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10-9</w:t>
            </w:r>
          </w:p>
        </w:tc>
        <w:tc>
          <w:tcPr>
            <w:tcW w:w="917" w:type="dxa"/>
            <w:vAlign w:val="center"/>
          </w:tcPr>
          <w:p w14:paraId="7E131894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3DA2DDE0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11-10</w:t>
            </w:r>
          </w:p>
        </w:tc>
        <w:tc>
          <w:tcPr>
            <w:tcW w:w="917" w:type="dxa"/>
            <w:vAlign w:val="center"/>
          </w:tcPr>
          <w:p w14:paraId="2C26BACF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64D96845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12-11</w:t>
            </w:r>
          </w:p>
        </w:tc>
        <w:tc>
          <w:tcPr>
            <w:tcW w:w="917" w:type="dxa"/>
            <w:vAlign w:val="center"/>
          </w:tcPr>
          <w:p w14:paraId="03820D71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2F4A4A85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13-12</w:t>
            </w:r>
          </w:p>
        </w:tc>
        <w:tc>
          <w:tcPr>
            <w:tcW w:w="945" w:type="dxa"/>
            <w:vAlign w:val="center"/>
          </w:tcPr>
          <w:p w14:paraId="50199912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01122FB2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14-13</w:t>
            </w:r>
          </w:p>
        </w:tc>
      </w:tr>
      <w:tr w:rsidR="00D13AFC" w:rsidRPr="005E7ECA" w14:paraId="4C84D809" w14:textId="77777777" w:rsidTr="005E7ECA">
        <w:tc>
          <w:tcPr>
            <w:tcW w:w="648" w:type="dxa"/>
          </w:tcPr>
          <w:p w14:paraId="229D602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04" w:type="dxa"/>
            <w:vAlign w:val="center"/>
          </w:tcPr>
          <w:p w14:paraId="0A7E8CBA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18" w:type="dxa"/>
          </w:tcPr>
          <w:p w14:paraId="33E9818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01A8128" w14:textId="77777777" w:rsidR="00D13AFC" w:rsidRPr="005E7ECA" w:rsidRDefault="00B803D6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مورنینگ ریپورت</w:t>
            </w:r>
          </w:p>
        </w:tc>
        <w:tc>
          <w:tcPr>
            <w:tcW w:w="917" w:type="dxa"/>
          </w:tcPr>
          <w:p w14:paraId="33D98F58" w14:textId="77777777" w:rsidR="00D13AFC" w:rsidRPr="005E7ECA" w:rsidRDefault="00B803D6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اموزشی با رزیدنت</w:t>
            </w:r>
          </w:p>
        </w:tc>
        <w:tc>
          <w:tcPr>
            <w:tcW w:w="917" w:type="dxa"/>
          </w:tcPr>
          <w:p w14:paraId="3C5D00D1" w14:textId="77777777" w:rsidR="00D13AFC" w:rsidRPr="005E7ECA" w:rsidRDefault="00B803D6" w:rsidP="00B803D6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حضور استاد برای راند و دانشجو و رزیدنتها </w:t>
            </w:r>
          </w:p>
        </w:tc>
        <w:tc>
          <w:tcPr>
            <w:tcW w:w="917" w:type="dxa"/>
          </w:tcPr>
          <w:p w14:paraId="56F52BF3" w14:textId="77777777" w:rsidR="00D13AFC" w:rsidRPr="005E7ECA" w:rsidRDefault="00B803D6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ادامه راند</w:t>
            </w:r>
          </w:p>
        </w:tc>
        <w:tc>
          <w:tcPr>
            <w:tcW w:w="917" w:type="dxa"/>
          </w:tcPr>
          <w:p w14:paraId="16A3FF84" w14:textId="77777777" w:rsidR="00D13AFC" w:rsidRPr="005E7ECA" w:rsidRDefault="00B803D6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کلاس بصورت پرسش و پاسخ با حضور استاد </w:t>
            </w:r>
          </w:p>
        </w:tc>
        <w:tc>
          <w:tcPr>
            <w:tcW w:w="917" w:type="dxa"/>
          </w:tcPr>
          <w:p w14:paraId="2C8E368F" w14:textId="77777777" w:rsidR="00D13AFC" w:rsidRPr="005E7ECA" w:rsidRDefault="002F1379" w:rsidP="002F137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کلاس اموزشی داخل بخش</w:t>
            </w:r>
          </w:p>
        </w:tc>
        <w:tc>
          <w:tcPr>
            <w:tcW w:w="945" w:type="dxa"/>
          </w:tcPr>
          <w:p w14:paraId="66CFC9F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3315E3D3" w14:textId="77777777" w:rsidTr="005E7ECA">
        <w:tc>
          <w:tcPr>
            <w:tcW w:w="648" w:type="dxa"/>
          </w:tcPr>
          <w:p w14:paraId="1F60A50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04" w:type="dxa"/>
            <w:vAlign w:val="center"/>
          </w:tcPr>
          <w:p w14:paraId="59A84D51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18" w:type="dxa"/>
          </w:tcPr>
          <w:p w14:paraId="28AB10B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45AD12B9" w14:textId="77777777" w:rsidR="00D13AFC" w:rsidRPr="005E7ECA" w:rsidRDefault="00B803D6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"     </w:t>
            </w:r>
          </w:p>
        </w:tc>
        <w:tc>
          <w:tcPr>
            <w:tcW w:w="917" w:type="dxa"/>
          </w:tcPr>
          <w:p w14:paraId="1BB41FAC" w14:textId="77777777" w:rsidR="00D13AFC" w:rsidRPr="005E7ECA" w:rsidRDefault="00002FEB" w:rsidP="00002FEB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رزیدنت و دانشجویان</w:t>
            </w:r>
          </w:p>
        </w:tc>
        <w:tc>
          <w:tcPr>
            <w:tcW w:w="917" w:type="dxa"/>
          </w:tcPr>
          <w:p w14:paraId="682FC281" w14:textId="77777777" w:rsidR="00D13AFC" w:rsidRPr="005E7ECA" w:rsidRDefault="00002FEB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اتند و دانشجویان</w:t>
            </w:r>
          </w:p>
        </w:tc>
        <w:tc>
          <w:tcPr>
            <w:tcW w:w="917" w:type="dxa"/>
          </w:tcPr>
          <w:p w14:paraId="0B45B179" w14:textId="77777777" w:rsidR="00D13AFC" w:rsidRPr="005E7ECA" w:rsidRDefault="00002FEB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17" w:type="dxa"/>
          </w:tcPr>
          <w:p w14:paraId="0BB623EF" w14:textId="77777777" w:rsidR="00D13AFC" w:rsidRPr="005E7ECA" w:rsidRDefault="00002FEB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17" w:type="dxa"/>
          </w:tcPr>
          <w:p w14:paraId="658D4B68" w14:textId="77777777" w:rsidR="00D13AFC" w:rsidRPr="005E7ECA" w:rsidRDefault="00002FEB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45" w:type="dxa"/>
          </w:tcPr>
          <w:p w14:paraId="7892CED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6206F6E0" w14:textId="77777777" w:rsidTr="005E7ECA">
        <w:tc>
          <w:tcPr>
            <w:tcW w:w="648" w:type="dxa"/>
          </w:tcPr>
          <w:p w14:paraId="69D1E7B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04" w:type="dxa"/>
            <w:vAlign w:val="center"/>
          </w:tcPr>
          <w:p w14:paraId="34B293E5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18" w:type="dxa"/>
          </w:tcPr>
          <w:p w14:paraId="41E0982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603AC3F9" w14:textId="77777777" w:rsidR="00D13AFC" w:rsidRPr="002F1379" w:rsidRDefault="002F1379" w:rsidP="005E7ECA">
            <w:pPr>
              <w:bidi/>
              <w:spacing w:after="0" w:line="240" w:lineRule="auto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 xml:space="preserve">     "</w:t>
            </w:r>
          </w:p>
        </w:tc>
        <w:tc>
          <w:tcPr>
            <w:tcW w:w="917" w:type="dxa"/>
          </w:tcPr>
          <w:p w14:paraId="497D0830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ژورنال کلاب گروه داخلی</w:t>
            </w:r>
          </w:p>
        </w:tc>
        <w:tc>
          <w:tcPr>
            <w:tcW w:w="917" w:type="dxa"/>
          </w:tcPr>
          <w:p w14:paraId="5CB00662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بخش</w:t>
            </w:r>
          </w:p>
        </w:tc>
        <w:tc>
          <w:tcPr>
            <w:tcW w:w="917" w:type="dxa"/>
          </w:tcPr>
          <w:p w14:paraId="67F1BB7C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بخش</w:t>
            </w:r>
          </w:p>
        </w:tc>
        <w:tc>
          <w:tcPr>
            <w:tcW w:w="917" w:type="dxa"/>
          </w:tcPr>
          <w:p w14:paraId="3FB274BD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کلاس اموزشی دانشجو و اینترن داخل بخش</w:t>
            </w:r>
          </w:p>
        </w:tc>
        <w:tc>
          <w:tcPr>
            <w:tcW w:w="917" w:type="dxa"/>
          </w:tcPr>
          <w:p w14:paraId="3C3557B1" w14:textId="77777777" w:rsidR="00D13AFC" w:rsidRPr="005E7ECA" w:rsidRDefault="002F1379" w:rsidP="002F137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کلاس اموزشی رزیدنتی داخل بخش</w:t>
            </w:r>
          </w:p>
        </w:tc>
        <w:tc>
          <w:tcPr>
            <w:tcW w:w="945" w:type="dxa"/>
          </w:tcPr>
          <w:p w14:paraId="657203C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1C2E0665" w14:textId="77777777" w:rsidTr="005E7ECA">
        <w:tc>
          <w:tcPr>
            <w:tcW w:w="648" w:type="dxa"/>
          </w:tcPr>
          <w:p w14:paraId="4039E19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04" w:type="dxa"/>
            <w:vAlign w:val="center"/>
          </w:tcPr>
          <w:p w14:paraId="078F4AA0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18" w:type="dxa"/>
          </w:tcPr>
          <w:p w14:paraId="1F2E928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58B7F392" w14:textId="77777777" w:rsidR="00D13AFC" w:rsidRPr="002F1379" w:rsidRDefault="002F1379" w:rsidP="005E7ECA">
            <w:pPr>
              <w:bidi/>
              <w:spacing w:after="0" w:line="240" w:lineRule="auto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 xml:space="preserve">      "</w:t>
            </w:r>
          </w:p>
        </w:tc>
        <w:tc>
          <w:tcPr>
            <w:tcW w:w="917" w:type="dxa"/>
          </w:tcPr>
          <w:p w14:paraId="24082087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رزیدنت و دانشجویان</w:t>
            </w:r>
          </w:p>
        </w:tc>
        <w:tc>
          <w:tcPr>
            <w:tcW w:w="917" w:type="dxa"/>
          </w:tcPr>
          <w:p w14:paraId="66D49184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اتند و دانشجویان</w:t>
            </w:r>
          </w:p>
        </w:tc>
        <w:tc>
          <w:tcPr>
            <w:tcW w:w="917" w:type="dxa"/>
          </w:tcPr>
          <w:p w14:paraId="03DF50D2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17" w:type="dxa"/>
          </w:tcPr>
          <w:p w14:paraId="292C2FEE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17" w:type="dxa"/>
          </w:tcPr>
          <w:p w14:paraId="1F377450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45" w:type="dxa"/>
          </w:tcPr>
          <w:p w14:paraId="2D75D30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1F0781B" w14:textId="77777777" w:rsidTr="005E7ECA">
        <w:tc>
          <w:tcPr>
            <w:tcW w:w="648" w:type="dxa"/>
          </w:tcPr>
          <w:p w14:paraId="2CB8096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04" w:type="dxa"/>
            <w:vAlign w:val="center"/>
          </w:tcPr>
          <w:p w14:paraId="2B4DEE3E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18" w:type="dxa"/>
          </w:tcPr>
          <w:p w14:paraId="67B985F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5355D6A2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"</w:t>
            </w:r>
          </w:p>
        </w:tc>
        <w:tc>
          <w:tcPr>
            <w:tcW w:w="917" w:type="dxa"/>
          </w:tcPr>
          <w:p w14:paraId="1F17E6A3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اموزشی با رزیدنت</w:t>
            </w:r>
          </w:p>
        </w:tc>
        <w:tc>
          <w:tcPr>
            <w:tcW w:w="917" w:type="dxa"/>
          </w:tcPr>
          <w:p w14:paraId="72F7B043" w14:textId="77777777" w:rsidR="00D13AFC" w:rsidRPr="005E7ECA" w:rsidRDefault="002F1379" w:rsidP="002F137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 استاد برای راند  با دانشجو و رزیدنتها</w:t>
            </w:r>
          </w:p>
        </w:tc>
        <w:tc>
          <w:tcPr>
            <w:tcW w:w="917" w:type="dxa"/>
          </w:tcPr>
          <w:p w14:paraId="2331EB42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ادامه راند بخش</w:t>
            </w:r>
          </w:p>
        </w:tc>
        <w:tc>
          <w:tcPr>
            <w:tcW w:w="917" w:type="dxa"/>
          </w:tcPr>
          <w:p w14:paraId="4D1B12A0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کلاس پرسش و پاسخ با استاد</w:t>
            </w:r>
          </w:p>
        </w:tc>
        <w:tc>
          <w:tcPr>
            <w:tcW w:w="917" w:type="dxa"/>
          </w:tcPr>
          <w:p w14:paraId="22A6613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63EB38D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4E532229" w14:textId="77777777" w:rsidTr="005E7ECA">
        <w:tc>
          <w:tcPr>
            <w:tcW w:w="648" w:type="dxa"/>
          </w:tcPr>
          <w:p w14:paraId="113C822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04" w:type="dxa"/>
            <w:vAlign w:val="center"/>
          </w:tcPr>
          <w:p w14:paraId="59599337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18" w:type="dxa"/>
          </w:tcPr>
          <w:p w14:paraId="5C7193A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0C3A2C03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"</w:t>
            </w:r>
          </w:p>
        </w:tc>
        <w:tc>
          <w:tcPr>
            <w:tcW w:w="917" w:type="dxa"/>
          </w:tcPr>
          <w:p w14:paraId="2EB7275D" w14:textId="77777777" w:rsidR="00D13AFC" w:rsidRPr="005E7ECA" w:rsidRDefault="002F1379" w:rsidP="002F137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کلاس تئوری برای رزیدنتها</w:t>
            </w:r>
          </w:p>
        </w:tc>
        <w:tc>
          <w:tcPr>
            <w:tcW w:w="917" w:type="dxa"/>
          </w:tcPr>
          <w:p w14:paraId="436DDE12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بالینی با اتند و رزیدنت</w:t>
            </w:r>
          </w:p>
        </w:tc>
        <w:tc>
          <w:tcPr>
            <w:tcW w:w="917" w:type="dxa"/>
          </w:tcPr>
          <w:p w14:paraId="68ED36B9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امزش دانشجویان سمیول</w:t>
            </w:r>
            <w:r w:rsidR="00CC07E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ژ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17" w:type="dxa"/>
          </w:tcPr>
          <w:p w14:paraId="6F593D6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D95B5B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03682B5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5F1F0B9" w14:textId="77777777" w:rsidTr="005E7ECA">
        <w:tc>
          <w:tcPr>
            <w:tcW w:w="648" w:type="dxa"/>
          </w:tcPr>
          <w:p w14:paraId="6652674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04" w:type="dxa"/>
            <w:vAlign w:val="center"/>
          </w:tcPr>
          <w:p w14:paraId="02509CE2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18" w:type="dxa"/>
          </w:tcPr>
          <w:p w14:paraId="699F434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1DE49E9D" w14:textId="77777777" w:rsidR="00D13AFC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917" w:type="dxa"/>
          </w:tcPr>
          <w:p w14:paraId="66A5B0C5" w14:textId="77777777" w:rsidR="00D13AFC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917" w:type="dxa"/>
          </w:tcPr>
          <w:p w14:paraId="7D7B5732" w14:textId="77777777" w:rsidR="00D13AFC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=------</w:t>
            </w:r>
          </w:p>
        </w:tc>
        <w:tc>
          <w:tcPr>
            <w:tcW w:w="917" w:type="dxa"/>
          </w:tcPr>
          <w:p w14:paraId="7FCD0D00" w14:textId="77777777" w:rsidR="00D13AFC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917" w:type="dxa"/>
          </w:tcPr>
          <w:p w14:paraId="7878B24E" w14:textId="77777777" w:rsidR="00D13AFC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917" w:type="dxa"/>
          </w:tcPr>
          <w:p w14:paraId="495D5D8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1DDA2CB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00C234B4" w14:textId="77777777" w:rsidTr="005E7ECA">
        <w:tc>
          <w:tcPr>
            <w:tcW w:w="648" w:type="dxa"/>
          </w:tcPr>
          <w:p w14:paraId="3DACC24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04" w:type="dxa"/>
            <w:vAlign w:val="center"/>
          </w:tcPr>
          <w:p w14:paraId="27A6B654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18" w:type="dxa"/>
          </w:tcPr>
          <w:p w14:paraId="41AD6A6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34D748C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210F5C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FB2BA0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69852E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CB0202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BCE94F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4F36B4C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3E8A385D" w14:textId="77777777" w:rsidTr="005E7ECA">
        <w:tc>
          <w:tcPr>
            <w:tcW w:w="648" w:type="dxa"/>
          </w:tcPr>
          <w:p w14:paraId="356C7AE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04" w:type="dxa"/>
            <w:vAlign w:val="center"/>
          </w:tcPr>
          <w:p w14:paraId="1DB42C37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18" w:type="dxa"/>
          </w:tcPr>
          <w:p w14:paraId="24110AA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3CD380B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8FEB01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DB675F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BD8582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5B9A3E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DD1E4C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48429CE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B2AA18B" w14:textId="77777777" w:rsidTr="005E7ECA">
        <w:tc>
          <w:tcPr>
            <w:tcW w:w="648" w:type="dxa"/>
          </w:tcPr>
          <w:p w14:paraId="57A1179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04" w:type="dxa"/>
            <w:vAlign w:val="center"/>
          </w:tcPr>
          <w:p w14:paraId="5A129A20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18" w:type="dxa"/>
          </w:tcPr>
          <w:p w14:paraId="16AFA62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6B85E88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B3766E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77290B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1279C0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79A35B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20BF15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2F368F7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71E1C303" w14:textId="77777777" w:rsidTr="005E7ECA">
        <w:tc>
          <w:tcPr>
            <w:tcW w:w="648" w:type="dxa"/>
          </w:tcPr>
          <w:p w14:paraId="0D843F1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1204" w:type="dxa"/>
            <w:vAlign w:val="center"/>
          </w:tcPr>
          <w:p w14:paraId="257631C6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18" w:type="dxa"/>
          </w:tcPr>
          <w:p w14:paraId="4260448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0231F9D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249635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4743AE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A05636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BC4117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BDE8C9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3C3996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73201DC7" w14:textId="77777777" w:rsidTr="005E7ECA">
        <w:tc>
          <w:tcPr>
            <w:tcW w:w="648" w:type="dxa"/>
          </w:tcPr>
          <w:p w14:paraId="7D0330D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04" w:type="dxa"/>
            <w:vAlign w:val="center"/>
          </w:tcPr>
          <w:p w14:paraId="7E749CF6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18" w:type="dxa"/>
          </w:tcPr>
          <w:p w14:paraId="5AB67DE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6080BF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DBFB37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E5385B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53D6F8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0EC9B2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008425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07E4E48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1700E402" w14:textId="77777777" w:rsidTr="005E7ECA">
        <w:tc>
          <w:tcPr>
            <w:tcW w:w="648" w:type="dxa"/>
          </w:tcPr>
          <w:p w14:paraId="32235C7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04" w:type="dxa"/>
            <w:vAlign w:val="center"/>
          </w:tcPr>
          <w:p w14:paraId="119F4721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18" w:type="dxa"/>
          </w:tcPr>
          <w:p w14:paraId="2678872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78E64FB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68D0A2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BCC535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8A6E9A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65EA7D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85922A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4E93CBD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29933054" w14:textId="77777777" w:rsidTr="005E7ECA">
        <w:tc>
          <w:tcPr>
            <w:tcW w:w="648" w:type="dxa"/>
          </w:tcPr>
          <w:p w14:paraId="1837EAD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204" w:type="dxa"/>
            <w:vAlign w:val="center"/>
          </w:tcPr>
          <w:p w14:paraId="3438B982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18" w:type="dxa"/>
          </w:tcPr>
          <w:p w14:paraId="7F3178A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7EF9DD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E878AB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0E246A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3BC83C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21740D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11FDED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5EB38F7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6F67C656" w14:textId="77777777" w:rsidTr="005E7ECA">
        <w:tc>
          <w:tcPr>
            <w:tcW w:w="648" w:type="dxa"/>
          </w:tcPr>
          <w:p w14:paraId="0EB1E28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04" w:type="dxa"/>
            <w:vAlign w:val="center"/>
          </w:tcPr>
          <w:p w14:paraId="594C30FB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18" w:type="dxa"/>
          </w:tcPr>
          <w:p w14:paraId="5AFFE22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593CB4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1E97BB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53B118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61CA59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40A40A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85EADC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33E12E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CD21651" w14:textId="77777777" w:rsidTr="005E7ECA">
        <w:tc>
          <w:tcPr>
            <w:tcW w:w="648" w:type="dxa"/>
          </w:tcPr>
          <w:p w14:paraId="7B30C7B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204" w:type="dxa"/>
            <w:vAlign w:val="center"/>
          </w:tcPr>
          <w:p w14:paraId="196A24FA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18" w:type="dxa"/>
          </w:tcPr>
          <w:p w14:paraId="1819438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1C40F23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29986E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6D8C14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47BA29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618D3D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182E0C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4F602B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68D772C4" w14:textId="77777777" w:rsidTr="005E7ECA">
        <w:tc>
          <w:tcPr>
            <w:tcW w:w="648" w:type="dxa"/>
          </w:tcPr>
          <w:p w14:paraId="02AF0F5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04" w:type="dxa"/>
            <w:vAlign w:val="center"/>
          </w:tcPr>
          <w:p w14:paraId="10EC8EB8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18" w:type="dxa"/>
          </w:tcPr>
          <w:p w14:paraId="5E2BE3F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54D5514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69BBC6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F978A5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3A2298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F2013A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C9EF84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69A7E3B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18FDE622" w14:textId="77777777" w:rsidTr="005E7ECA">
        <w:tc>
          <w:tcPr>
            <w:tcW w:w="648" w:type="dxa"/>
          </w:tcPr>
          <w:p w14:paraId="2C5AA52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04" w:type="dxa"/>
            <w:vAlign w:val="center"/>
          </w:tcPr>
          <w:p w14:paraId="2C7E2B0C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18" w:type="dxa"/>
          </w:tcPr>
          <w:p w14:paraId="7F46447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45BCC87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664660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4AA4B9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421E8C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3EC9BE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7258C7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568A76D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2534653F" w14:textId="77777777" w:rsidTr="005E7ECA">
        <w:tc>
          <w:tcPr>
            <w:tcW w:w="648" w:type="dxa"/>
          </w:tcPr>
          <w:p w14:paraId="5F72598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204" w:type="dxa"/>
            <w:vAlign w:val="center"/>
          </w:tcPr>
          <w:p w14:paraId="40E16C34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18" w:type="dxa"/>
          </w:tcPr>
          <w:p w14:paraId="2300F0C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76215BE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8D0934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4AFC2B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5CDED4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8148DF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796258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062A70C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1F27D2CA" w14:textId="77777777" w:rsidTr="005E7ECA">
        <w:tc>
          <w:tcPr>
            <w:tcW w:w="648" w:type="dxa"/>
          </w:tcPr>
          <w:p w14:paraId="661CE02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04" w:type="dxa"/>
            <w:vAlign w:val="center"/>
          </w:tcPr>
          <w:p w14:paraId="7CD00FD5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18" w:type="dxa"/>
          </w:tcPr>
          <w:p w14:paraId="54FC4C2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6E022BB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452EFA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CBFD48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648D4C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3177D5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72FF1B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5587FB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19CB7BAF" w14:textId="77777777" w:rsidTr="005E7ECA">
        <w:tc>
          <w:tcPr>
            <w:tcW w:w="648" w:type="dxa"/>
          </w:tcPr>
          <w:p w14:paraId="55CE644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204" w:type="dxa"/>
            <w:vAlign w:val="center"/>
          </w:tcPr>
          <w:p w14:paraId="69E9C9EA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18" w:type="dxa"/>
          </w:tcPr>
          <w:p w14:paraId="48F3F2D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51B8245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0569EE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619FAF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DBD149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9CCD12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180CA9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04E9D63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0168A932" w14:textId="77777777" w:rsidTr="005E7ECA">
        <w:tc>
          <w:tcPr>
            <w:tcW w:w="648" w:type="dxa"/>
          </w:tcPr>
          <w:p w14:paraId="2E54A68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204" w:type="dxa"/>
            <w:vAlign w:val="center"/>
          </w:tcPr>
          <w:p w14:paraId="0085DE4B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18" w:type="dxa"/>
          </w:tcPr>
          <w:p w14:paraId="2AAD94C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60314C3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E46C37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BC5CC2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E34D94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C80DAC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655D78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63A9B6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490BD819" w14:textId="77777777" w:rsidTr="005E7ECA">
        <w:tc>
          <w:tcPr>
            <w:tcW w:w="648" w:type="dxa"/>
          </w:tcPr>
          <w:p w14:paraId="272F906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204" w:type="dxa"/>
            <w:vAlign w:val="center"/>
          </w:tcPr>
          <w:p w14:paraId="66C44DFC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18" w:type="dxa"/>
          </w:tcPr>
          <w:p w14:paraId="13F09E3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10F2881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35B813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87A0BC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D22AC7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63FC6B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7B6769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6DF0C6E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7875B1BF" w14:textId="77777777" w:rsidTr="005E7ECA">
        <w:tc>
          <w:tcPr>
            <w:tcW w:w="648" w:type="dxa"/>
          </w:tcPr>
          <w:p w14:paraId="666E0FD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204" w:type="dxa"/>
            <w:vAlign w:val="center"/>
          </w:tcPr>
          <w:p w14:paraId="2763C138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18" w:type="dxa"/>
          </w:tcPr>
          <w:p w14:paraId="38F847B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7E38D5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FB34C3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C7F46C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9CBED2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F54EFE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884D78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7B4DF32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DB08E8C" w14:textId="77777777" w:rsidTr="005E7ECA">
        <w:tc>
          <w:tcPr>
            <w:tcW w:w="648" w:type="dxa"/>
          </w:tcPr>
          <w:p w14:paraId="5630EE6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204" w:type="dxa"/>
            <w:vAlign w:val="center"/>
          </w:tcPr>
          <w:p w14:paraId="2E362B80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18" w:type="dxa"/>
          </w:tcPr>
          <w:p w14:paraId="6F2F97A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0FDAC14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636B81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C41DDC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5E6837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74F754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E5406D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4896D68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6F67E2B0" w14:textId="77777777" w:rsidTr="005E7ECA">
        <w:tc>
          <w:tcPr>
            <w:tcW w:w="648" w:type="dxa"/>
          </w:tcPr>
          <w:p w14:paraId="59596FB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204" w:type="dxa"/>
            <w:vAlign w:val="center"/>
          </w:tcPr>
          <w:p w14:paraId="571FBE09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18" w:type="dxa"/>
          </w:tcPr>
          <w:p w14:paraId="77CA311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2CA26A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03ACDA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AEF935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3F397F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319BD2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D79E2D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07FF7CE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A154E9F" w14:textId="77777777" w:rsidTr="005E7ECA">
        <w:tc>
          <w:tcPr>
            <w:tcW w:w="648" w:type="dxa"/>
          </w:tcPr>
          <w:p w14:paraId="7F70774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204" w:type="dxa"/>
            <w:vAlign w:val="center"/>
          </w:tcPr>
          <w:p w14:paraId="189D4DBE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18" w:type="dxa"/>
          </w:tcPr>
          <w:p w14:paraId="65BC2F3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7F6D205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87F442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566B18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FB5AA0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749103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900960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2688684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B3BCDA2" w14:textId="77777777" w:rsidTr="005E7ECA">
        <w:tc>
          <w:tcPr>
            <w:tcW w:w="648" w:type="dxa"/>
          </w:tcPr>
          <w:p w14:paraId="7E761A0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204" w:type="dxa"/>
            <w:vAlign w:val="center"/>
          </w:tcPr>
          <w:p w14:paraId="13D075F4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18" w:type="dxa"/>
          </w:tcPr>
          <w:p w14:paraId="3F49C02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0B5E2A1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6822AA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AAAD7C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725C7D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F7039F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F6C1DF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51C705F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7495B202" w14:textId="77777777" w:rsidTr="005E7ECA">
        <w:tc>
          <w:tcPr>
            <w:tcW w:w="648" w:type="dxa"/>
          </w:tcPr>
          <w:p w14:paraId="204CACF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204" w:type="dxa"/>
            <w:vAlign w:val="center"/>
          </w:tcPr>
          <w:p w14:paraId="3893ABBD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18" w:type="dxa"/>
          </w:tcPr>
          <w:p w14:paraId="143033C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183E082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ECC350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B1B64D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4F7C23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FE3012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2B076C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6C9BE4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6F4ABC8" w14:textId="77777777" w:rsidTr="005E7ECA">
        <w:tc>
          <w:tcPr>
            <w:tcW w:w="648" w:type="dxa"/>
          </w:tcPr>
          <w:p w14:paraId="2DDAFF7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04" w:type="dxa"/>
            <w:vAlign w:val="center"/>
          </w:tcPr>
          <w:p w14:paraId="45878B77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18" w:type="dxa"/>
          </w:tcPr>
          <w:p w14:paraId="7BFE2B2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60CA1F4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51DE15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65AD9E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666C3E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F75F28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AE5B95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A046DC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36F09DA" w14:textId="77777777" w:rsidR="0093513C" w:rsidRDefault="0093513C" w:rsidP="00D13AFC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منابع اصلی درس(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14:paraId="55D99CC7" w14:textId="77777777" w:rsidR="0093513C" w:rsidRPr="00827B26" w:rsidRDefault="0093513C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827B26">
        <w:rPr>
          <w:rFonts w:ascii="IranNastaliq" w:hAnsi="IranNastaliq" w:cs="IranNastaliq" w:hint="cs"/>
          <w:sz w:val="28"/>
          <w:szCs w:val="28"/>
          <w:rtl/>
          <w:lang w:bidi="fa-IR"/>
        </w:rPr>
        <w:t>1-</w:t>
      </w:r>
      <w:r w:rsidR="00CC07E3">
        <w:rPr>
          <w:rFonts w:ascii="IranNastaliq" w:hAnsi="IranNastaliq" w:cs="IranNastaliq" w:hint="cs"/>
          <w:sz w:val="28"/>
          <w:szCs w:val="28"/>
          <w:rtl/>
          <w:lang w:bidi="fa-IR"/>
        </w:rPr>
        <w:t>هاریسون 2018</w:t>
      </w:r>
    </w:p>
    <w:p w14:paraId="18605B0F" w14:textId="77777777" w:rsidR="0093513C" w:rsidRPr="00827B26" w:rsidRDefault="0093513C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827B26">
        <w:rPr>
          <w:rFonts w:ascii="IranNastaliq" w:hAnsi="IranNastaliq" w:cs="IranNastaliq" w:hint="cs"/>
          <w:sz w:val="28"/>
          <w:szCs w:val="28"/>
          <w:rtl/>
          <w:lang w:bidi="fa-IR"/>
        </w:rPr>
        <w:t>2-</w:t>
      </w:r>
      <w:r w:rsidR="00CC07E3">
        <w:rPr>
          <w:rFonts w:ascii="IranNastaliq" w:hAnsi="IranNastaliq" w:cs="IranNastaliq" w:hint="cs"/>
          <w:sz w:val="28"/>
          <w:szCs w:val="28"/>
          <w:rtl/>
          <w:lang w:bidi="fa-IR"/>
        </w:rPr>
        <w:t>اپ تودیت</w:t>
      </w:r>
    </w:p>
    <w:p w14:paraId="4391FCFB" w14:textId="77777777" w:rsidR="0093513C" w:rsidRPr="00827B26" w:rsidRDefault="0093513C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827B26">
        <w:rPr>
          <w:rFonts w:ascii="IranNastaliq" w:hAnsi="IranNastaliq" w:cs="IranNastaliq" w:hint="cs"/>
          <w:sz w:val="28"/>
          <w:szCs w:val="28"/>
          <w:rtl/>
          <w:lang w:bidi="fa-IR"/>
        </w:rPr>
        <w:t>3-</w:t>
      </w:r>
      <w:r w:rsidR="00CC07E3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بعضی ژورنالها مانند نیو انگلاند </w:t>
      </w:r>
    </w:p>
    <w:p w14:paraId="52A2FB4E" w14:textId="77777777" w:rsidR="00827B26" w:rsidRPr="00827B26" w:rsidRDefault="00827B26" w:rsidP="00827B2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lang w:bidi="fa-IR"/>
        </w:rPr>
      </w:pPr>
      <w:r w:rsidRPr="00827B26">
        <w:rPr>
          <w:rFonts w:ascii="IranNastaliq" w:hAnsi="IranNastaliq" w:cs="IranNastaliq" w:hint="cs"/>
          <w:sz w:val="36"/>
          <w:szCs w:val="36"/>
          <w:rtl/>
          <w:lang w:bidi="fa-IR"/>
        </w:rPr>
        <w:t>روش تدریس</w:t>
      </w:r>
    </w:p>
    <w:p w14:paraId="518FBC2C" w14:textId="77777777" w:rsidR="00827B26" w:rsidRPr="00827B26" w:rsidRDefault="00827B26" w:rsidP="00827B2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 w:rsidRPr="00827B26">
        <w:rPr>
          <w:rFonts w:cs="B Nazanin" w:hint="cs"/>
          <w:rtl/>
        </w:rPr>
        <w:t>-</w:t>
      </w:r>
      <w:r w:rsidR="00CC07E3">
        <w:rPr>
          <w:rFonts w:cs="B Nazanin" w:hint="cs"/>
          <w:rtl/>
        </w:rPr>
        <w:t>اسلاید</w:t>
      </w:r>
    </w:p>
    <w:p w14:paraId="1232BFD9" w14:textId="77777777" w:rsidR="00827B26" w:rsidRDefault="00827B26" w:rsidP="00827B2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 w:rsidRPr="00827B26">
        <w:rPr>
          <w:rFonts w:cs="B Nazanin" w:hint="cs"/>
          <w:rtl/>
        </w:rPr>
        <w:t>-</w:t>
      </w:r>
      <w:r w:rsidR="00CC07E3">
        <w:rPr>
          <w:rFonts w:cs="B Nazanin" w:hint="cs"/>
          <w:rtl/>
        </w:rPr>
        <w:t>سخنرانی</w:t>
      </w:r>
    </w:p>
    <w:p w14:paraId="3FF6B5D5" w14:textId="77777777" w:rsidR="00CC07E3" w:rsidRPr="00827B26" w:rsidRDefault="00CC07E3" w:rsidP="00CC07E3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>بالین بیمار</w:t>
      </w:r>
    </w:p>
    <w:p w14:paraId="76AA8996" w14:textId="77777777" w:rsidR="009337E6" w:rsidRPr="009337E6" w:rsidRDefault="009337E6" w:rsidP="009337E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 w:rsidRPr="009337E6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امكانات آموزشي </w:t>
      </w:r>
    </w:p>
    <w:p w14:paraId="076D3E33" w14:textId="77777777" w:rsidR="009337E6" w:rsidRDefault="009337E6" w:rsidP="009337E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/>
        </w:rPr>
        <w:t>-</w:t>
      </w:r>
      <w:r w:rsidR="00CC07E3">
        <w:rPr>
          <w:rFonts w:cs="B Nazanin" w:hint="cs"/>
          <w:rtl/>
        </w:rPr>
        <w:t>کلاس درس</w:t>
      </w:r>
    </w:p>
    <w:p w14:paraId="04F7E400" w14:textId="77777777" w:rsidR="009337E6" w:rsidRDefault="009337E6" w:rsidP="009337E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/>
        </w:rPr>
        <w:t>-</w:t>
      </w:r>
      <w:r w:rsidR="00515EE8">
        <w:rPr>
          <w:rFonts w:cs="B Nazanin" w:hint="cs"/>
          <w:rtl/>
        </w:rPr>
        <w:t>پ</w:t>
      </w:r>
      <w:r w:rsidR="00CC07E3">
        <w:rPr>
          <w:rFonts w:cs="B Nazanin" w:hint="cs"/>
          <w:rtl/>
        </w:rPr>
        <w:t>روژکتور</w:t>
      </w:r>
    </w:p>
    <w:p w14:paraId="34F293B1" w14:textId="77777777" w:rsidR="00CC07E3" w:rsidRDefault="00CC07E3" w:rsidP="00CC07E3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</w:p>
    <w:p w14:paraId="5918AFE9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نحوه ارزشیابی دانشجو و برم مربوط به هر ارزشیابی:</w:t>
      </w:r>
    </w:p>
    <w:p w14:paraId="232169D8" w14:textId="77777777" w:rsidR="0093513C" w:rsidRDefault="00F86963" w:rsidP="00892542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/>
          <w:noProof/>
          <w:sz w:val="36"/>
          <w:szCs w:val="36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61439B" wp14:editId="456B3EDD">
                <wp:simplePos x="0" y="0"/>
                <wp:positionH relativeFrom="column">
                  <wp:posOffset>3514725</wp:posOffset>
                </wp:positionH>
                <wp:positionV relativeFrom="paragraph">
                  <wp:posOffset>179070</wp:posOffset>
                </wp:positionV>
                <wp:extent cx="142875" cy="133350"/>
                <wp:effectExtent l="0" t="0" r="9525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47F35D" id=" 7" o:spid="_x0000_s1026" style="position:absolute;left:0;text-align:left;margin-left:276.75pt;margin-top:14.1pt;width:11.2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">
                <v:path arrowok="t"/>
              </v:rect>
            </w:pict>
          </mc:Fallback>
        </mc:AlternateContent>
      </w:r>
      <w:r>
        <w:rPr>
          <w:rFonts w:ascii="IranNastaliq" w:hAnsi="IranNastaliq" w:cs="IranNastaliq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578EE9" wp14:editId="40124654">
                <wp:simplePos x="0" y="0"/>
                <wp:positionH relativeFrom="column">
                  <wp:posOffset>5048250</wp:posOffset>
                </wp:positionH>
                <wp:positionV relativeFrom="paragraph">
                  <wp:posOffset>179070</wp:posOffset>
                </wp:positionV>
                <wp:extent cx="142875" cy="133350"/>
                <wp:effectExtent l="0" t="0" r="9525" b="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30BB6E" id=" 6" o:spid="_x0000_s1026" style="position:absolute;margin-left:397.5pt;margin-top:14.1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">
                <v:path arrowok="t"/>
              </v:rect>
            </w:pict>
          </mc:Fallback>
        </mc:AlternateContent>
      </w:r>
      <w:r w:rsidR="0093513C">
        <w:rPr>
          <w:rFonts w:ascii="IranNastaliq" w:hAnsi="IranNastaliq" w:cs="IranNastaliq" w:hint="cs"/>
          <w:sz w:val="36"/>
          <w:szCs w:val="36"/>
          <w:rtl/>
          <w:lang w:bidi="fa-IR"/>
        </w:rPr>
        <w:t>الف)  در طول</w:t>
      </w:r>
      <w:r w:rsidR="00892542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دوره</w:t>
      </w:r>
      <w:r w:rsidR="0093513C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ب)  پایان دوره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1894"/>
        <w:gridCol w:w="1930"/>
        <w:gridCol w:w="1843"/>
      </w:tblGrid>
      <w:tr w:rsidR="009337E6" w:rsidRPr="005E7ECA" w14:paraId="1B9F0AE2" w14:textId="77777777" w:rsidTr="005E7ECA">
        <w:tc>
          <w:tcPr>
            <w:tcW w:w="1955" w:type="dxa"/>
            <w:vAlign w:val="center"/>
          </w:tcPr>
          <w:p w14:paraId="53E64208" w14:textId="77777777" w:rsidR="009337E6" w:rsidRPr="005E7ECA" w:rsidRDefault="009337E6" w:rsidP="005E7ECA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5E7ECA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روش آزمون</w:t>
            </w:r>
          </w:p>
        </w:tc>
        <w:tc>
          <w:tcPr>
            <w:tcW w:w="1894" w:type="dxa"/>
            <w:vAlign w:val="center"/>
          </w:tcPr>
          <w:p w14:paraId="43802072" w14:textId="77777777" w:rsidR="009337E6" w:rsidRPr="005E7ECA" w:rsidRDefault="009337E6" w:rsidP="005E7ECA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5E7ECA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نمره</w:t>
            </w:r>
          </w:p>
        </w:tc>
        <w:tc>
          <w:tcPr>
            <w:tcW w:w="1930" w:type="dxa"/>
            <w:vAlign w:val="center"/>
          </w:tcPr>
          <w:p w14:paraId="256992B4" w14:textId="77777777" w:rsidR="009337E6" w:rsidRPr="005E7ECA" w:rsidRDefault="009337E6" w:rsidP="005E7ECA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5E7ECA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تاریخ</w:t>
            </w:r>
          </w:p>
        </w:tc>
        <w:tc>
          <w:tcPr>
            <w:tcW w:w="1843" w:type="dxa"/>
            <w:vAlign w:val="center"/>
          </w:tcPr>
          <w:p w14:paraId="5E2DBC56" w14:textId="77777777" w:rsidR="009337E6" w:rsidRPr="005E7ECA" w:rsidRDefault="009337E6" w:rsidP="005E7ECA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5E7ECA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ساعت</w:t>
            </w:r>
          </w:p>
        </w:tc>
      </w:tr>
      <w:tr w:rsidR="009337E6" w:rsidRPr="005E7ECA" w14:paraId="051F0F34" w14:textId="77777777" w:rsidTr="005E7ECA">
        <w:trPr>
          <w:trHeight w:val="368"/>
        </w:trPr>
        <w:tc>
          <w:tcPr>
            <w:tcW w:w="1955" w:type="dxa"/>
          </w:tcPr>
          <w:p w14:paraId="3F713933" w14:textId="77777777" w:rsidR="009337E6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بالینی</w:t>
            </w:r>
          </w:p>
        </w:tc>
        <w:tc>
          <w:tcPr>
            <w:tcW w:w="1894" w:type="dxa"/>
          </w:tcPr>
          <w:p w14:paraId="75AC1CBC" w14:textId="77777777" w:rsidR="009337E6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1930" w:type="dxa"/>
          </w:tcPr>
          <w:p w14:paraId="66D755E0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</w:tcPr>
          <w:p w14:paraId="6E065CB2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  <w:tr w:rsidR="009337E6" w:rsidRPr="005E7ECA" w14:paraId="4806FA56" w14:textId="77777777" w:rsidTr="005E7ECA">
        <w:tc>
          <w:tcPr>
            <w:tcW w:w="1955" w:type="dxa"/>
          </w:tcPr>
          <w:p w14:paraId="1396FF28" w14:textId="77777777" w:rsidR="009337E6" w:rsidRPr="005E7ECA" w:rsidRDefault="00CC07E3" w:rsidP="00CC07E3">
            <w:pPr>
              <w:bidi/>
              <w:spacing w:after="0" w:line="240" w:lineRule="auto"/>
              <w:ind w:left="720" w:hanging="720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کتبی ---تشریعی</w:t>
            </w:r>
          </w:p>
        </w:tc>
        <w:tc>
          <w:tcPr>
            <w:tcW w:w="1894" w:type="dxa"/>
          </w:tcPr>
          <w:p w14:paraId="22C75D07" w14:textId="77777777" w:rsidR="009337E6" w:rsidRPr="005E7ECA" w:rsidRDefault="0085442E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10</w:t>
            </w:r>
          </w:p>
        </w:tc>
        <w:tc>
          <w:tcPr>
            <w:tcW w:w="1930" w:type="dxa"/>
          </w:tcPr>
          <w:p w14:paraId="5548918F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</w:tcPr>
          <w:p w14:paraId="5C0507BE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  <w:tr w:rsidR="009337E6" w:rsidRPr="005E7ECA" w14:paraId="77A6F70C" w14:textId="77777777" w:rsidTr="005E7ECA">
        <w:tc>
          <w:tcPr>
            <w:tcW w:w="1955" w:type="dxa"/>
          </w:tcPr>
          <w:p w14:paraId="4EBE87D0" w14:textId="77777777" w:rsidR="009337E6" w:rsidRPr="005E7ECA" w:rsidRDefault="0085442E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انضباط</w:t>
            </w:r>
          </w:p>
        </w:tc>
        <w:tc>
          <w:tcPr>
            <w:tcW w:w="1894" w:type="dxa"/>
          </w:tcPr>
          <w:p w14:paraId="7E6D16D8" w14:textId="77777777" w:rsidR="009337E6" w:rsidRPr="005E7ECA" w:rsidRDefault="0085442E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1930" w:type="dxa"/>
          </w:tcPr>
          <w:p w14:paraId="3A1245F8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</w:tcPr>
          <w:p w14:paraId="6A130B57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</w:tbl>
    <w:p w14:paraId="5B607D85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مقررات و انتظارات از دانشجو: (توسط گروه تعیین می گردد)</w:t>
      </w:r>
    </w:p>
    <w:p w14:paraId="1FBC4264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هر دانشجو طی دوره ملزم به رعایت مقررات آموزشی  به شرح  زیر است:</w:t>
      </w:r>
    </w:p>
    <w:p w14:paraId="144BBF76" w14:textId="77777777" w:rsidR="0093513C" w:rsidRPr="00D34713" w:rsidRDefault="0093513C" w:rsidP="00AD242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D34713">
        <w:rPr>
          <w:rFonts w:ascii="IranNastaliq" w:hAnsi="IranNastaliq" w:cs="B Nazanin" w:hint="cs"/>
          <w:sz w:val="24"/>
          <w:szCs w:val="24"/>
          <w:rtl/>
          <w:lang w:bidi="fa-IR"/>
        </w:rPr>
        <w:t>رعایت حسن اخلاق و شئونات اسلامی</w:t>
      </w:r>
    </w:p>
    <w:p w14:paraId="38FCD022" w14:textId="77777777" w:rsidR="0085442E" w:rsidRDefault="00704EF9" w:rsidP="00AD242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D34713">
        <w:rPr>
          <w:rFonts w:ascii="IranNastaliq" w:hAnsi="IranNastaliq" w:cs="B Nazanin"/>
          <w:sz w:val="24"/>
          <w:szCs w:val="24"/>
          <w:lang w:bidi="fa-IR"/>
        </w:rPr>
        <w:t>-</w:t>
      </w:r>
      <w:r w:rsidR="0085442E">
        <w:rPr>
          <w:rFonts w:ascii="IranNastaliq" w:hAnsi="IranNastaliq" w:cs="B Nazanin" w:hint="cs"/>
          <w:sz w:val="24"/>
          <w:szCs w:val="24"/>
          <w:rtl/>
          <w:lang w:bidi="fa-IR"/>
        </w:rPr>
        <w:t>گرفتن شرح حال و معاینه بیماران</w:t>
      </w:r>
    </w:p>
    <w:p w14:paraId="55C98004" w14:textId="77777777" w:rsidR="0093513C" w:rsidRPr="00D34713" w:rsidRDefault="0085442E" w:rsidP="0085442E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ویزیت به همراه رزیدنت قبل از ساعت 8 صبح</w:t>
      </w:r>
    </w:p>
    <w:p w14:paraId="2E410739" w14:textId="77777777" w:rsidR="0085442E" w:rsidRPr="0085442E" w:rsidRDefault="00704EF9" w:rsidP="0085442E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D34713">
        <w:rPr>
          <w:rFonts w:ascii="IranNastaliq" w:hAnsi="IranNastaliq" w:cs="B Nazanin"/>
          <w:sz w:val="24"/>
          <w:szCs w:val="24"/>
          <w:lang w:bidi="fa-IR"/>
        </w:rPr>
        <w:t>-</w:t>
      </w:r>
      <w:r w:rsidR="0085442E">
        <w:rPr>
          <w:rFonts w:ascii="IranNastaliq" w:hAnsi="IranNastaliq" w:cs="B Nazanin" w:hint="cs"/>
          <w:sz w:val="24"/>
          <w:szCs w:val="24"/>
          <w:rtl/>
          <w:lang w:bidi="fa-IR"/>
        </w:rPr>
        <w:t>شرکت در جلسات علمی گروه</w:t>
      </w:r>
      <w:r w:rsidR="00396376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داخلی</w:t>
      </w:r>
    </w:p>
    <w:p w14:paraId="0FBEF385" w14:textId="77777777" w:rsidR="00447B68" w:rsidRPr="00447B68" w:rsidRDefault="00447B68" w:rsidP="0085442E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-</w:t>
      </w:r>
      <w:r w:rsidR="0085442E">
        <w:rPr>
          <w:rFonts w:ascii="IranNastaliq" w:hAnsi="IranNastaliq" w:cs="B Nazanin" w:hint="cs"/>
          <w:sz w:val="24"/>
          <w:szCs w:val="24"/>
          <w:rtl/>
          <w:lang w:bidi="fa-IR"/>
        </w:rPr>
        <w:t>شرکت در کلاسهای اختصاصی بخش</w:t>
      </w:r>
    </w:p>
    <w:sectPr w:rsidR="00447B68" w:rsidRPr="00447B68" w:rsidSect="00CF36A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21B7"/>
    <w:multiLevelType w:val="hybridMultilevel"/>
    <w:tmpl w:val="8140E856"/>
    <w:lvl w:ilvl="0" w:tplc="E4D8D4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472F"/>
    <w:multiLevelType w:val="hybridMultilevel"/>
    <w:tmpl w:val="2EE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700317"/>
    <w:multiLevelType w:val="hybridMultilevel"/>
    <w:tmpl w:val="7DE0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14F64"/>
    <w:multiLevelType w:val="hybridMultilevel"/>
    <w:tmpl w:val="C9A4156E"/>
    <w:lvl w:ilvl="0" w:tplc="B13239EE">
      <w:start w:val="3"/>
      <w:numFmt w:val="bullet"/>
      <w:lvlText w:val="-"/>
      <w:lvlJc w:val="left"/>
      <w:pPr>
        <w:ind w:left="720" w:hanging="360"/>
      </w:pPr>
      <w:rPr>
        <w:rFonts w:ascii="IranNastaliq" w:eastAsia="Calibr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19FD"/>
    <w:multiLevelType w:val="hybridMultilevel"/>
    <w:tmpl w:val="7666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4E"/>
    <w:rsid w:val="00002FEB"/>
    <w:rsid w:val="00012394"/>
    <w:rsid w:val="000527F2"/>
    <w:rsid w:val="00073FC6"/>
    <w:rsid w:val="000A2D12"/>
    <w:rsid w:val="000A7107"/>
    <w:rsid w:val="0010110F"/>
    <w:rsid w:val="00123DFA"/>
    <w:rsid w:val="00141C07"/>
    <w:rsid w:val="001743A8"/>
    <w:rsid w:val="001B10C9"/>
    <w:rsid w:val="001D3071"/>
    <w:rsid w:val="001F4B5B"/>
    <w:rsid w:val="001F5F17"/>
    <w:rsid w:val="00230886"/>
    <w:rsid w:val="0027669C"/>
    <w:rsid w:val="00291045"/>
    <w:rsid w:val="0029635C"/>
    <w:rsid w:val="00296D9C"/>
    <w:rsid w:val="002F1379"/>
    <w:rsid w:val="003010C2"/>
    <w:rsid w:val="00371785"/>
    <w:rsid w:val="00396376"/>
    <w:rsid w:val="003D2C69"/>
    <w:rsid w:val="003E4D43"/>
    <w:rsid w:val="00411B6D"/>
    <w:rsid w:val="00432A01"/>
    <w:rsid w:val="0044278A"/>
    <w:rsid w:val="00447B68"/>
    <w:rsid w:val="0046225F"/>
    <w:rsid w:val="00464F8F"/>
    <w:rsid w:val="00466E1D"/>
    <w:rsid w:val="004F08D3"/>
    <w:rsid w:val="005127CD"/>
    <w:rsid w:val="00515EE8"/>
    <w:rsid w:val="005D240D"/>
    <w:rsid w:val="005E7ECA"/>
    <w:rsid w:val="006070B1"/>
    <w:rsid w:val="006115AE"/>
    <w:rsid w:val="00645F6E"/>
    <w:rsid w:val="00652313"/>
    <w:rsid w:val="006B1F92"/>
    <w:rsid w:val="00704EF9"/>
    <w:rsid w:val="00706686"/>
    <w:rsid w:val="00802498"/>
    <w:rsid w:val="00827B26"/>
    <w:rsid w:val="00845321"/>
    <w:rsid w:val="0085442E"/>
    <w:rsid w:val="0085768A"/>
    <w:rsid w:val="00871B1D"/>
    <w:rsid w:val="0088076E"/>
    <w:rsid w:val="00892542"/>
    <w:rsid w:val="008C0019"/>
    <w:rsid w:val="008C1D36"/>
    <w:rsid w:val="00916425"/>
    <w:rsid w:val="009208DF"/>
    <w:rsid w:val="00922969"/>
    <w:rsid w:val="009337E6"/>
    <w:rsid w:val="0093513C"/>
    <w:rsid w:val="0094151A"/>
    <w:rsid w:val="00983408"/>
    <w:rsid w:val="009C7B4B"/>
    <w:rsid w:val="009F5040"/>
    <w:rsid w:val="00A1028A"/>
    <w:rsid w:val="00A4214E"/>
    <w:rsid w:val="00A50E54"/>
    <w:rsid w:val="00A71E23"/>
    <w:rsid w:val="00A7394A"/>
    <w:rsid w:val="00AA7D0E"/>
    <w:rsid w:val="00AD2422"/>
    <w:rsid w:val="00B168A4"/>
    <w:rsid w:val="00B803D6"/>
    <w:rsid w:val="00B8399C"/>
    <w:rsid w:val="00B97B7F"/>
    <w:rsid w:val="00BA34BC"/>
    <w:rsid w:val="00BB6228"/>
    <w:rsid w:val="00BC4981"/>
    <w:rsid w:val="00C227AE"/>
    <w:rsid w:val="00C43F14"/>
    <w:rsid w:val="00C461D2"/>
    <w:rsid w:val="00C8765A"/>
    <w:rsid w:val="00CC07E3"/>
    <w:rsid w:val="00CF36A1"/>
    <w:rsid w:val="00D13AFC"/>
    <w:rsid w:val="00D34713"/>
    <w:rsid w:val="00D933B7"/>
    <w:rsid w:val="00DF2028"/>
    <w:rsid w:val="00E41DCF"/>
    <w:rsid w:val="00E45B18"/>
    <w:rsid w:val="00E50C26"/>
    <w:rsid w:val="00E8172F"/>
    <w:rsid w:val="00EA656B"/>
    <w:rsid w:val="00F06EF5"/>
    <w:rsid w:val="00F176DD"/>
    <w:rsid w:val="00F3316A"/>
    <w:rsid w:val="00F6037C"/>
    <w:rsid w:val="00F657B7"/>
    <w:rsid w:val="00F86963"/>
    <w:rsid w:val="00FA4B43"/>
    <w:rsid w:val="00FC41CC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1A07BF9"/>
  <w15:chartTrackingRefBased/>
  <w15:docId w15:val="{A4191198-B432-E84A-B257-D7B334BB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8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1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9497-0611-45F3-BDEF-E24F0EF8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office</cp:lastModifiedBy>
  <cp:revision>2</cp:revision>
  <cp:lastPrinted>2021-11-30T05:48:00Z</cp:lastPrinted>
  <dcterms:created xsi:type="dcterms:W3CDTF">2023-07-24T07:57:00Z</dcterms:created>
  <dcterms:modified xsi:type="dcterms:W3CDTF">2023-07-24T07:57:00Z</dcterms:modified>
</cp:coreProperties>
</file>